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0180C">
      <w:pPr>
        <w:pStyle w:val="printredaction-line"/>
        <w:divId w:val="1074353761"/>
        <w:rPr>
          <w:rFonts w:ascii="Georgia" w:hAnsi="Georgia"/>
        </w:rPr>
      </w:pPr>
      <w:bookmarkStart w:id="0" w:name="_GoBack"/>
      <w:bookmarkEnd w:id="0"/>
      <w:r>
        <w:rPr>
          <w:rStyle w:val="in-future"/>
          <w:rFonts w:ascii="Georgia" w:hAnsi="Georgia"/>
        </w:rPr>
        <w:t>Редакция вступает в силу 26 дек 2022</w:t>
      </w:r>
    </w:p>
    <w:p w:rsidR="00000000" w:rsidRDefault="00E0180C">
      <w:pPr>
        <w:divId w:val="220751476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Приказ Минпросвещения России, Рособрнадзора от 16.11.2022 № 991/1145</w:t>
      </w:r>
    </w:p>
    <w:p w:rsidR="00000000" w:rsidRDefault="00E0180C">
      <w:pPr>
        <w:pStyle w:val="2"/>
        <w:divId w:val="1074353761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</w:t>
      </w:r>
      <w:r>
        <w:rPr>
          <w:rFonts w:ascii="Georgia" w:eastAsia="Times New Roman" w:hAnsi="Georgia"/>
        </w:rPr>
        <w:t>оспитания при его проведении в 2023 году</w:t>
      </w:r>
    </w:p>
    <w:p w:rsidR="00000000" w:rsidRDefault="00E0180C">
      <w:pPr>
        <w:pStyle w:val="a3"/>
        <w:jc w:val="center"/>
        <w:divId w:val="504519157"/>
        <w:rPr>
          <w:rFonts w:ascii="Georgia" w:hAnsi="Georgia"/>
        </w:rPr>
      </w:pPr>
      <w:r>
        <w:rPr>
          <w:rStyle w:val="a4"/>
          <w:rFonts w:ascii="Georgia" w:hAnsi="Georgia"/>
        </w:rPr>
        <w:t>МИНИСТЕРСТВО ПРОСВЕЩЕНИЯ Р</w:t>
      </w:r>
      <w:r>
        <w:rPr>
          <w:rStyle w:val="a4"/>
          <w:rFonts w:ascii="Georgia" w:hAnsi="Georgia"/>
        </w:rPr>
        <w:t>Ф</w:t>
      </w:r>
    </w:p>
    <w:p w:rsidR="00000000" w:rsidRDefault="00E0180C">
      <w:pPr>
        <w:pStyle w:val="a3"/>
        <w:jc w:val="center"/>
        <w:divId w:val="504519157"/>
        <w:rPr>
          <w:rFonts w:ascii="Georgia" w:hAnsi="Georgia"/>
        </w:rPr>
      </w:pPr>
      <w:r>
        <w:rPr>
          <w:rStyle w:val="a4"/>
          <w:rFonts w:ascii="Georgia" w:hAnsi="Georgia"/>
        </w:rPr>
        <w:t>ФЕДЕРАЛЬНАЯ СЛУЖБА ПО НАДЗОРУ В СФЕРЕ ОБРАЗОВАНИЯ И НАУК</w:t>
      </w:r>
      <w:r>
        <w:rPr>
          <w:rStyle w:val="a4"/>
          <w:rFonts w:ascii="Georgia" w:hAnsi="Georgia"/>
        </w:rPr>
        <w:t>И</w:t>
      </w:r>
    </w:p>
    <w:p w:rsidR="00000000" w:rsidRDefault="00E0180C">
      <w:pPr>
        <w:pStyle w:val="a3"/>
        <w:jc w:val="center"/>
        <w:divId w:val="504519157"/>
        <w:rPr>
          <w:rFonts w:ascii="Georgia" w:hAnsi="Georgia"/>
        </w:rPr>
      </w:pPr>
      <w:r>
        <w:rPr>
          <w:rStyle w:val="a4"/>
          <w:rFonts w:ascii="Georgia" w:hAnsi="Georgia"/>
        </w:rPr>
        <w:t>ПРИКА</w:t>
      </w:r>
      <w:r>
        <w:rPr>
          <w:rStyle w:val="a4"/>
          <w:rFonts w:ascii="Georgia" w:hAnsi="Georgia"/>
        </w:rPr>
        <w:t>З</w:t>
      </w:r>
    </w:p>
    <w:p w:rsidR="00000000" w:rsidRDefault="00E0180C">
      <w:pPr>
        <w:pStyle w:val="a3"/>
        <w:jc w:val="center"/>
        <w:divId w:val="504519157"/>
        <w:rPr>
          <w:rFonts w:ascii="Georgia" w:hAnsi="Georgia"/>
        </w:rPr>
      </w:pPr>
      <w:r>
        <w:rPr>
          <w:rStyle w:val="a4"/>
          <w:rFonts w:ascii="Georgia" w:hAnsi="Georgia"/>
        </w:rPr>
        <w:t>от 16 ноября 2022 года № 991/114</w:t>
      </w:r>
      <w:r>
        <w:rPr>
          <w:rStyle w:val="a4"/>
          <w:rFonts w:ascii="Georgia" w:hAnsi="Georgia"/>
        </w:rPr>
        <w:t>5</w:t>
      </w:r>
    </w:p>
    <w:p w:rsidR="00000000" w:rsidRDefault="00E0180C">
      <w:pPr>
        <w:pStyle w:val="a3"/>
        <w:jc w:val="center"/>
        <w:divId w:val="504519157"/>
        <w:rPr>
          <w:rFonts w:ascii="Georgia" w:hAnsi="Georgia"/>
        </w:rPr>
      </w:pPr>
      <w:r>
        <w:rPr>
          <w:rStyle w:val="a4"/>
          <w:rFonts w:ascii="Georgia" w:hAnsi="Georgia"/>
        </w:rPr>
        <w:t>Об утверждении единого расписания и продолжительности проведения государственного выпуск</w:t>
      </w:r>
      <w:r>
        <w:rPr>
          <w:rStyle w:val="a4"/>
          <w:rFonts w:ascii="Georgia" w:hAnsi="Georgia"/>
        </w:rPr>
        <w:t>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2023 год</w:t>
      </w:r>
      <w:r>
        <w:rPr>
          <w:rStyle w:val="a4"/>
          <w:rFonts w:ascii="Georgia" w:hAnsi="Georgia"/>
        </w:rPr>
        <w:t>у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В соответствии с</w:t>
      </w:r>
      <w:r>
        <w:rPr>
          <w:rFonts w:ascii="Georgia" w:hAnsi="Georgia"/>
        </w:rPr>
        <w:t xml:space="preserve"> </w:t>
      </w:r>
      <w:hyperlink r:id="rId5" w:anchor="/document/99/902389617/XA00MB22NK/" w:history="1">
        <w:r>
          <w:rPr>
            <w:rStyle w:val="a5"/>
            <w:rFonts w:ascii="Georgia" w:hAnsi="Georgia"/>
          </w:rPr>
          <w:t xml:space="preserve">частью </w:t>
        </w:r>
        <w:r>
          <w:rPr>
            <w:rStyle w:val="a5"/>
            <w:rFonts w:ascii="Georgia" w:hAnsi="Georgia"/>
          </w:rPr>
          <w:t>5</w:t>
        </w:r>
      </w:hyperlink>
      <w:r>
        <w:rPr>
          <w:rFonts w:ascii="Georgia" w:hAnsi="Georgia"/>
        </w:rPr>
        <w:t xml:space="preserve"> статьи 59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2019, № 30, ст. 4134),</w:t>
      </w:r>
      <w:r>
        <w:rPr>
          <w:rFonts w:ascii="Georgia" w:hAnsi="Georgia"/>
        </w:rPr>
        <w:t xml:space="preserve"> </w:t>
      </w:r>
      <w:hyperlink r:id="rId6" w:anchor="/document/99/550817534/ZAP1SOI3CS/" w:tooltip="1. В подпункте 4.2.50 слова &quot;образовательных программ высшего образования на русском языке&quot; заменить словами" w:history="1">
        <w:r>
          <w:rPr>
            <w:rStyle w:val="a5"/>
            <w:rFonts w:ascii="Georgia" w:hAnsi="Georgia"/>
          </w:rPr>
          <w:t xml:space="preserve">пунктом 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7" w:anchor="/document/99/550817534/" w:history="1">
        <w:r>
          <w:rPr>
            <w:rStyle w:val="a5"/>
            <w:rFonts w:ascii="Georgia" w:hAnsi="Georgia"/>
          </w:rPr>
          <w:t>подпунктом 4.2.2</w:t>
        </w:r>
        <w:r>
          <w:rPr>
            <w:rStyle w:val="a5"/>
            <w:rFonts w:ascii="Georgia" w:hAnsi="Georgia"/>
          </w:rPr>
          <w:t>5</w:t>
        </w:r>
      </w:hyperlink>
      <w:r>
        <w:rPr>
          <w:rFonts w:ascii="Georgia" w:hAnsi="Georgia"/>
        </w:rPr>
        <w:t xml:space="preserve"> </w:t>
      </w:r>
      <w:hyperlink r:id="rId8" w:anchor="/document/99/550817534/XA00M6U2MJ/" w:tooltip="4.2. на основании и во исполнение Конституции Российской Федерации, федеральных конституционных законов, федеральных законов, актов Президента Российской Федерации и Правительства..." w:history="1">
        <w:r>
          <w:rPr>
            <w:rStyle w:val="a5"/>
            <w:rFonts w:ascii="Georgia" w:hAnsi="Georgia"/>
          </w:rPr>
          <w:t>подпункта 4.</w:t>
        </w:r>
        <w:r>
          <w:rPr>
            <w:rStyle w:val="a5"/>
            <w:rFonts w:ascii="Georgia" w:hAnsi="Georgia"/>
          </w:rPr>
          <w:t>2</w:t>
        </w:r>
      </w:hyperlink>
      <w:r>
        <w:rPr>
          <w:rFonts w:ascii="Georgia" w:hAnsi="Georgia"/>
        </w:rPr>
        <w:t xml:space="preserve"> пункта 4 Положения о Министерстве просвещения Российской Федерации, утвержденного</w:t>
      </w:r>
      <w:r>
        <w:rPr>
          <w:rFonts w:ascii="Georgia" w:hAnsi="Georgia"/>
        </w:rPr>
        <w:t xml:space="preserve"> </w:t>
      </w:r>
      <w:hyperlink r:id="rId9" w:anchor="/document/99/550817534/" w:history="1">
        <w:r>
          <w:rPr>
            <w:rStyle w:val="a5"/>
            <w:rFonts w:ascii="Georgia" w:hAnsi="Georgia"/>
          </w:rPr>
          <w:t>постановлением Правительства Российской Федерац</w:t>
        </w:r>
        <w:r>
          <w:rPr>
            <w:rStyle w:val="a5"/>
            <w:rFonts w:ascii="Georgia" w:hAnsi="Georgia"/>
          </w:rPr>
          <w:t>ии от 28 июля 2018 г. № 88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 xml:space="preserve"> (Собрание законодательства Российской Федерации, 2018, № 32, ст. 5343; 2019, №51, ст. 7631),</w:t>
      </w:r>
      <w:r>
        <w:rPr>
          <w:rFonts w:ascii="Georgia" w:hAnsi="Georgia"/>
        </w:rPr>
        <w:t xml:space="preserve"> </w:t>
      </w:r>
      <w:hyperlink r:id="rId10" w:anchor="/document/99/550817624/ZAP1QQO395/" w:tooltip="1. Утвердить прилагаемое Положение о Федеральной службе по надзору в сфере образования и науки." w:history="1">
        <w:r>
          <w:rPr>
            <w:rStyle w:val="a5"/>
            <w:rFonts w:ascii="Georgia" w:hAnsi="Georgia"/>
          </w:rPr>
          <w:t xml:space="preserve">пунктом 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11" w:anchor="/document/99/550817624/" w:history="1">
        <w:r>
          <w:rPr>
            <w:rStyle w:val="a5"/>
            <w:rFonts w:ascii="Georgia" w:hAnsi="Georgia"/>
          </w:rPr>
          <w:t>подпунктом 5.2.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 xml:space="preserve"> </w:t>
      </w:r>
      <w:hyperlink r:id="rId12" w:anchor="/document/99/550817624/XA00M7G2MM/" w:tooltip="5.2. на основании и во исполнение Конституции Российской Федерации, федеральных конституционных законов, федеральных законов, актов Президента Российской Федерации и Правительства..." w:history="1">
        <w:r>
          <w:rPr>
            <w:rStyle w:val="a5"/>
            <w:rFonts w:ascii="Georgia" w:hAnsi="Georgia"/>
          </w:rPr>
          <w:t>подпункта 5.</w:t>
        </w:r>
        <w:r>
          <w:rPr>
            <w:rStyle w:val="a5"/>
            <w:rFonts w:ascii="Georgia" w:hAnsi="Georgia"/>
          </w:rPr>
          <w:t>2</w:t>
        </w:r>
      </w:hyperlink>
      <w:r>
        <w:rPr>
          <w:rFonts w:ascii="Georgia" w:hAnsi="Georgia"/>
        </w:rPr>
        <w:t xml:space="preserve"> пункта 5 Положения о Федеральной службе по надзору в сфере образования и науки, утвержден</w:t>
      </w:r>
      <w:r>
        <w:rPr>
          <w:rFonts w:ascii="Georgia" w:hAnsi="Georgia"/>
        </w:rPr>
        <w:t>ного</w:t>
      </w:r>
      <w:r>
        <w:rPr>
          <w:rFonts w:ascii="Georgia" w:hAnsi="Georgia"/>
        </w:rPr>
        <w:t xml:space="preserve"> </w:t>
      </w:r>
      <w:hyperlink r:id="rId13" w:anchor="/document/99/550817624/" w:history="1">
        <w:r>
          <w:rPr>
            <w:rStyle w:val="a5"/>
            <w:rFonts w:ascii="Georgia" w:hAnsi="Georgia"/>
          </w:rPr>
          <w:t>постановлением Правительства Российской Федерации от 28 июля 2018 г. № 88</w:t>
        </w:r>
        <w:r>
          <w:rPr>
            <w:rStyle w:val="a5"/>
            <w:rFonts w:ascii="Georgia" w:hAnsi="Georgia"/>
          </w:rPr>
          <w:t>5</w:t>
        </w:r>
      </w:hyperlink>
      <w:r>
        <w:rPr>
          <w:rFonts w:ascii="Georgia" w:hAnsi="Georgia"/>
        </w:rPr>
        <w:t xml:space="preserve"> (Собрание законодательства Российской Федерации, 2018, № 32, ст. 5344; 2019, № 51, ст. 7643; 2022, № 1,ст. 1</w:t>
      </w:r>
      <w:r>
        <w:rPr>
          <w:rFonts w:ascii="Georgia" w:hAnsi="Georgia"/>
        </w:rPr>
        <w:t>75), приказываем</w:t>
      </w:r>
      <w:r>
        <w:rPr>
          <w:rFonts w:ascii="Georgia" w:hAnsi="Georgia"/>
        </w:rPr>
        <w:t>: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1. Утвердить следующее расписание проведения государственного выпускного экзамена по образовательным программам основного общего образования (далее - ГВЭ-9) в 2023 году</w:t>
      </w:r>
      <w:r>
        <w:rPr>
          <w:rFonts w:ascii="Georgia" w:hAnsi="Georgia"/>
        </w:rPr>
        <w:t>: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1.1. Для лиц, указанных в</w:t>
      </w:r>
      <w:r>
        <w:rPr>
          <w:rFonts w:ascii="Georgia" w:hAnsi="Georgia"/>
        </w:rPr>
        <w:t xml:space="preserve"> </w:t>
      </w:r>
      <w:hyperlink r:id="rId14" w:anchor="/document/99/542637892/XA00M6C2MG/" w:history="1">
        <w:r>
          <w:rPr>
            <w:rStyle w:val="a5"/>
            <w:rFonts w:ascii="Georgia" w:hAnsi="Georgia"/>
          </w:rPr>
          <w:t>подпункте «б</w:t>
        </w:r>
        <w:r>
          <w:rPr>
            <w:rStyle w:val="a5"/>
            <w:rFonts w:ascii="Georgia" w:hAnsi="Georgia"/>
          </w:rPr>
          <w:t>»</w:t>
        </w:r>
      </w:hyperlink>
      <w:r>
        <w:rPr>
          <w:rFonts w:ascii="Georgia" w:hAnsi="Georgia"/>
        </w:rPr>
        <w:t xml:space="preserve"> пункта 6 Порядка проведения государственной итоговой аттестации по образовательным программам основного общего образования, утвержденного</w:t>
      </w:r>
      <w:r>
        <w:rPr>
          <w:rFonts w:ascii="Georgia" w:hAnsi="Georgia"/>
        </w:rPr>
        <w:t xml:space="preserve"> </w:t>
      </w:r>
      <w:hyperlink r:id="rId15" w:anchor="/document/99/542637892/" w:history="1">
        <w:r>
          <w:rPr>
            <w:rStyle w:val="a5"/>
            <w:rFonts w:ascii="Georgia" w:hAnsi="Georgia"/>
          </w:rPr>
          <w:t xml:space="preserve">приказом Министерства просвещения Российской Федерации и Федеральной службы по надзору в сфере образования и </w:t>
        </w:r>
        <w:r>
          <w:rPr>
            <w:rStyle w:val="a5"/>
            <w:rFonts w:ascii="Georgia" w:hAnsi="Georgia"/>
          </w:rPr>
          <w:lastRenderedPageBreak/>
          <w:t>науки от 7 ноября 2018 г. № 189/151</w:t>
        </w:r>
        <w:r>
          <w:rPr>
            <w:rStyle w:val="a5"/>
            <w:rFonts w:ascii="Georgia" w:hAnsi="Georgia"/>
          </w:rPr>
          <w:t>3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10 декабря 2018 г., регистрационный № 52953) (дал</w:t>
      </w:r>
      <w:r>
        <w:rPr>
          <w:rFonts w:ascii="Georgia" w:hAnsi="Georgia"/>
        </w:rPr>
        <w:t>ее - Порядок проведения ГИА-9)</w:t>
      </w:r>
      <w:r>
        <w:rPr>
          <w:rFonts w:ascii="Georgia" w:hAnsi="Georgia"/>
        </w:rPr>
        <w:t>: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24 мая (среда) - история, физика, биология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30 мая (вторник) - обществознание, информатика и информационно-коммуникационные технологии (ИКТ), география, химия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2 июня (пятница) - иностранные языки (английский, французский, н</w:t>
      </w:r>
      <w:r>
        <w:rPr>
          <w:rFonts w:ascii="Georgia" w:hAnsi="Georgia"/>
        </w:rPr>
        <w:t>емецкий, испанский)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6 июня (вторник) - русский язык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9 июня (пятница) - математика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14 июня (среда) - литература, физика, информатика и информационно-коммуникационные технологии (ИКТ), география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17 июня (суббота) - обществознание, биология, химия. 1.2. Д</w:t>
      </w:r>
      <w:r>
        <w:rPr>
          <w:rFonts w:ascii="Georgia" w:hAnsi="Georgia"/>
        </w:rPr>
        <w:t>ля лиц, указанных в пунктах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3</w:t>
      </w:r>
      <w:r>
        <w:rPr>
          <w:rFonts w:ascii="Georgia" w:hAnsi="Georgia"/>
        </w:rPr>
        <w:t>7</w:t>
      </w:r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4</w:t>
      </w:r>
      <w:r>
        <w:rPr>
          <w:rFonts w:ascii="Georgia" w:hAnsi="Georgia"/>
        </w:rPr>
        <w:t>2</w:t>
      </w:r>
      <w:r>
        <w:rPr>
          <w:rFonts w:ascii="Georgia" w:hAnsi="Georgia"/>
        </w:rPr>
        <w:t xml:space="preserve"> Порядка проведения ГИА-9</w:t>
      </w:r>
      <w:r>
        <w:rPr>
          <w:rFonts w:ascii="Georgia" w:hAnsi="Georgia"/>
        </w:rPr>
        <w:t>: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10 мая (среда) - математика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11 мая (четверг) - информатика и информационно-коммуникационные технологии (ИКТ), обществознание, химия, литература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12 мая (пятница) - история, биология, физика, ге</w:t>
      </w:r>
      <w:r>
        <w:rPr>
          <w:rFonts w:ascii="Georgia" w:hAnsi="Georgia"/>
        </w:rPr>
        <w:t>ография, иностранные языки (английский, французский, немецкий, испанский)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15 мая (понедельник) - русский язык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16 мая (вторник) - по всем учебным предметам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26 июня (понедельник) - русский язык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27 июня (вторник) - по всем учебным предметам (кроме русског</w:t>
      </w:r>
      <w:r>
        <w:rPr>
          <w:rFonts w:ascii="Georgia" w:hAnsi="Georgia"/>
        </w:rPr>
        <w:t>о языка и математики)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28 июня (среда) - математика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29 июня (четверг) - по всем учебным предметам (кроме русского языка и математики)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30 июня (пятница) - по всем учебным предметам; 1 июля (суббота) - по всем учебным предметам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19 сентября (вторник) - рус</w:t>
      </w:r>
      <w:r>
        <w:rPr>
          <w:rFonts w:ascii="Georgia" w:hAnsi="Georgia"/>
        </w:rPr>
        <w:t>ский язык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20 сентября (среда) - математика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21 сентября (четверг) - по всем учебным предметам (кроме русского языка и математики)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22 сентября (пятница) - по всем учебным предметам (кроме русского языка и математики)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lastRenderedPageBreak/>
        <w:t>23 сентября (суббота) - по всем учебным предметам</w:t>
      </w:r>
      <w:r>
        <w:rPr>
          <w:rFonts w:ascii="Georgia" w:hAnsi="Georgia"/>
        </w:rPr>
        <w:t>.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1.3. Для лиц, указанных в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пункте 3</w:t>
      </w:r>
      <w:r>
        <w:rPr>
          <w:rFonts w:ascii="Georgia" w:hAnsi="Georgia"/>
        </w:rPr>
        <w:t>8</w:t>
      </w:r>
      <w:r>
        <w:rPr>
          <w:rFonts w:ascii="Georgia" w:hAnsi="Georgia"/>
        </w:rPr>
        <w:t xml:space="preserve"> Порядка проведения ГИА-9</w:t>
      </w:r>
      <w:r>
        <w:rPr>
          <w:rFonts w:ascii="Georgia" w:hAnsi="Georgia"/>
        </w:rPr>
        <w:t>: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21 апреля (пятница) - математика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24 апреля (понедельник) - русский язык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27 апреля (четверг) - информатика и информационно-коммуникационные те</w:t>
      </w:r>
      <w:r>
        <w:rPr>
          <w:rFonts w:ascii="Georgia" w:hAnsi="Georgia"/>
        </w:rPr>
        <w:t>хнологии (ИКТ), обществознание, химия, литература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3 мая (среда) - история, биология, физика, география, иностранные языки (английский, французский, немецкий, испанский)</w:t>
      </w:r>
      <w:r>
        <w:rPr>
          <w:rFonts w:ascii="Georgia" w:hAnsi="Georgia"/>
        </w:rPr>
        <w:t>.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1.4. Для лиц, указанных в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пункте 7</w:t>
      </w:r>
      <w:r>
        <w:rPr>
          <w:rFonts w:ascii="Georgia" w:hAnsi="Georgia"/>
        </w:rPr>
        <w:t>6</w:t>
      </w:r>
      <w:r>
        <w:rPr>
          <w:rFonts w:ascii="Georgia" w:hAnsi="Georgia"/>
        </w:rPr>
        <w:t xml:space="preserve"> Порядка проведения ГИА-9</w:t>
      </w:r>
      <w:r>
        <w:rPr>
          <w:rFonts w:ascii="Georgia" w:hAnsi="Georgia"/>
        </w:rPr>
        <w:t>: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4 сентября (понедельник</w:t>
      </w:r>
      <w:r>
        <w:rPr>
          <w:rFonts w:ascii="Georgia" w:hAnsi="Georgia"/>
        </w:rPr>
        <w:t>) - математика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7 сентября (четверг) - русский язык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12 сентября (вторник) - история, биология, физика, география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15 сентября (пятница) - обществознание, химия, информатика и информационно-коммуникационные технологии (ИКТ), литература, иностранные языки (</w:t>
      </w:r>
      <w:r>
        <w:rPr>
          <w:rFonts w:ascii="Georgia" w:hAnsi="Georgia"/>
        </w:rPr>
        <w:t>английский, французский, немецкий, испанский)</w:t>
      </w:r>
      <w:r>
        <w:rPr>
          <w:rFonts w:ascii="Georgia" w:hAnsi="Georgia"/>
        </w:rPr>
        <w:t>.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2. Утвердить следующее расписание проведения государственного выпускного экзамена по образовательным программам среднего общего образования (далее - ГВЭ-11) в 2023 году</w:t>
      </w:r>
      <w:r>
        <w:rPr>
          <w:rFonts w:ascii="Georgia" w:hAnsi="Georgia"/>
        </w:rPr>
        <w:t>: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2.1. Для лиц, указанных в</w:t>
      </w:r>
      <w:r>
        <w:rPr>
          <w:rFonts w:ascii="Georgia" w:hAnsi="Georgia"/>
        </w:rPr>
        <w:t xml:space="preserve"> </w:t>
      </w:r>
      <w:hyperlink r:id="rId16" w:anchor="/document/99/542637893/XA00M6U2MJ/" w:history="1">
        <w:r>
          <w:rPr>
            <w:rStyle w:val="a5"/>
            <w:rFonts w:ascii="Georgia" w:hAnsi="Georgia"/>
          </w:rPr>
          <w:t>подпункте «б</w:t>
        </w:r>
        <w:r>
          <w:rPr>
            <w:rStyle w:val="a5"/>
            <w:rFonts w:ascii="Georgia" w:hAnsi="Georgia"/>
          </w:rPr>
          <w:t>»</w:t>
        </w:r>
      </w:hyperlink>
      <w:r>
        <w:rPr>
          <w:rFonts w:ascii="Georgia" w:hAnsi="Georgia"/>
        </w:rPr>
        <w:t xml:space="preserve"> пункта 7 Порядка проведения государственной итоговой аттестации по образовательным программам среднего общего образования, утвержденного</w:t>
      </w:r>
      <w:r>
        <w:rPr>
          <w:rFonts w:ascii="Georgia" w:hAnsi="Georgia"/>
        </w:rPr>
        <w:t xml:space="preserve"> </w:t>
      </w:r>
      <w:hyperlink r:id="rId17" w:anchor="/document/99/542637893/" w:history="1">
        <w:r>
          <w:rPr>
            <w:rStyle w:val="a5"/>
            <w:rFonts w:ascii="Georgia" w:hAnsi="Georgia"/>
          </w:rPr>
          <w:t>приказом Министерства просвещения Российской Федерации и Федеральной службы по надзору в сфере образования и науки от 7 ноября 2018 г. № 190/151</w:t>
        </w:r>
        <w:r>
          <w:rPr>
            <w:rStyle w:val="a5"/>
            <w:rFonts w:ascii="Georgia" w:hAnsi="Georgia"/>
          </w:rPr>
          <w:t>2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10 декабря 2018 г., р</w:t>
      </w:r>
      <w:r>
        <w:rPr>
          <w:rFonts w:ascii="Georgia" w:hAnsi="Georgia"/>
        </w:rPr>
        <w:t>егистрационный № 52952) (далее - Порядок проведения ГИА-11)</w:t>
      </w:r>
      <w:r>
        <w:rPr>
          <w:rFonts w:ascii="Georgia" w:hAnsi="Georgia"/>
        </w:rPr>
        <w:t>: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26 мая (пятница) - география, литература, химия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29 мая (понедельник) - русский язык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1 июня (четверг) - математика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5 июня (понедельник) - история, физика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8 июня (четверг) - обществознание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 xml:space="preserve">13 </w:t>
      </w:r>
      <w:r>
        <w:rPr>
          <w:rFonts w:ascii="Georgia" w:hAnsi="Georgia"/>
        </w:rPr>
        <w:t>июня (вторник) - иностранные языки (английский, французский, немецкий, испанский, китайский), биология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19 июня (понедельник) - информатика и информационно-коммуникационные технологии (ИКТ)</w:t>
      </w:r>
      <w:r>
        <w:rPr>
          <w:rFonts w:ascii="Georgia" w:hAnsi="Georgia"/>
        </w:rPr>
        <w:t>.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2.2. Для лиц, указанных в пунктах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4</w:t>
      </w:r>
      <w:r>
        <w:rPr>
          <w:rFonts w:ascii="Georgia" w:hAnsi="Georgia"/>
        </w:rPr>
        <w:t>5</w:t>
      </w:r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5</w:t>
      </w:r>
      <w:r>
        <w:rPr>
          <w:rFonts w:ascii="Georgia" w:hAnsi="Georgia"/>
        </w:rPr>
        <w:t>1</w:t>
      </w:r>
      <w:r>
        <w:rPr>
          <w:rFonts w:ascii="Georgia" w:hAnsi="Georgia"/>
        </w:rPr>
        <w:t xml:space="preserve"> Порядка проведения ГИА-</w:t>
      </w:r>
      <w:r>
        <w:rPr>
          <w:rFonts w:ascii="Georgia" w:hAnsi="Georgia"/>
        </w:rPr>
        <w:t>11</w:t>
      </w:r>
      <w:r>
        <w:rPr>
          <w:rFonts w:ascii="Georgia" w:hAnsi="Georgia"/>
        </w:rPr>
        <w:t>: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lastRenderedPageBreak/>
        <w:t>12 апреля (среда) - география, химия, информатика и информационно-коммуникационные технологии (ИКТ), история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14 апреля (пятница) - иностранные языки (английский, французский, немецкий, испанский, китайский), литература, физика, обществознание, биологи</w:t>
      </w:r>
      <w:r>
        <w:rPr>
          <w:rFonts w:ascii="Georgia" w:hAnsi="Georgia"/>
        </w:rPr>
        <w:t>я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17 апреля (понедельник) - русский язык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19 апреля (среда) - математика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22 июня (четверг) - русский язык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23 июня (пятница) - география, литература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26 июня (понедельник) - математика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27 июня (вторник) - иностранные языки (английский, французский, немецкий, испанский, китайский), биология, информатика и информационно-коммуникационные технологии (ИКТ)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28 июня (среда) - обществознание, химия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29 июня (четверг) - история, физика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1 июля (</w:t>
      </w:r>
      <w:r>
        <w:rPr>
          <w:rFonts w:ascii="Georgia" w:hAnsi="Georgia"/>
        </w:rPr>
        <w:t>суббота) - по всем учебным предметам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19 сентября (вторник) - русский язык, математика</w:t>
      </w:r>
      <w:r>
        <w:rPr>
          <w:rFonts w:ascii="Georgia" w:hAnsi="Georgia"/>
        </w:rPr>
        <w:t>.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2.3. Для лиц, указанных в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пункте 4</w:t>
      </w:r>
      <w:r>
        <w:rPr>
          <w:rFonts w:ascii="Georgia" w:hAnsi="Georgia"/>
        </w:rPr>
        <w:t>6</w:t>
      </w:r>
      <w:r>
        <w:rPr>
          <w:rFonts w:ascii="Georgia" w:hAnsi="Georgia"/>
        </w:rPr>
        <w:t xml:space="preserve"> Порядка проведения ГИА-11</w:t>
      </w:r>
      <w:r>
        <w:rPr>
          <w:rFonts w:ascii="Georgia" w:hAnsi="Georgia"/>
        </w:rPr>
        <w:t>: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20 марта (понедельник) - география, литература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23 марта (четверг) - русский язык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27 марта (понедельник)</w:t>
      </w:r>
      <w:r>
        <w:rPr>
          <w:rFonts w:ascii="Georgia" w:hAnsi="Georgia"/>
        </w:rPr>
        <w:t xml:space="preserve"> - математика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30 марта (четверг) - иностранные языки (английский, французский, немецкий, испанский, китайский), биология, физика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6 апреля (четверг) - обществознание, информатика и информационно-коммуникационные технологии (ИКТ)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10 апреля (понедельник) -</w:t>
      </w:r>
      <w:r>
        <w:rPr>
          <w:rFonts w:ascii="Georgia" w:hAnsi="Georgia"/>
        </w:rPr>
        <w:t xml:space="preserve"> история, химия</w:t>
      </w:r>
      <w:r>
        <w:rPr>
          <w:rFonts w:ascii="Georgia" w:hAnsi="Georgia"/>
        </w:rPr>
        <w:t>.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2.4. Для лиц, указанных в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пункте 9</w:t>
      </w:r>
      <w:r>
        <w:rPr>
          <w:rFonts w:ascii="Georgia" w:hAnsi="Georgia"/>
        </w:rPr>
        <w:t>2</w:t>
      </w:r>
      <w:r>
        <w:rPr>
          <w:rFonts w:ascii="Georgia" w:hAnsi="Georgia"/>
        </w:rPr>
        <w:t xml:space="preserve"> Порядка проведения ГИА-11</w:t>
      </w:r>
      <w:r>
        <w:rPr>
          <w:rFonts w:ascii="Georgia" w:hAnsi="Georgia"/>
        </w:rPr>
        <w:t>: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6 сентября (среда) - русский язык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12 сентября (вторник) - математика</w:t>
      </w:r>
      <w:r>
        <w:rPr>
          <w:rFonts w:ascii="Georgia" w:hAnsi="Georgia"/>
        </w:rPr>
        <w:t>.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3. Установить, что</w:t>
      </w:r>
      <w:r>
        <w:rPr>
          <w:rFonts w:ascii="Georgia" w:hAnsi="Georgia"/>
        </w:rPr>
        <w:t>: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3.1. ГВЭ-9 и ГВЭ-11 по всем учебным предметам начинаются в 10.00 по местному времени</w:t>
      </w:r>
      <w:r>
        <w:rPr>
          <w:rFonts w:ascii="Georgia" w:hAnsi="Georgia"/>
        </w:rPr>
        <w:t>.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3.2. Продолжительность ГВЭ-9 и ГВЭ-11 по математике и русскому языку составляет 3 часа 55 минут (235 минут)</w:t>
      </w:r>
      <w:r>
        <w:rPr>
          <w:rFonts w:ascii="Georgia" w:hAnsi="Georgia"/>
        </w:rPr>
        <w:t>.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lastRenderedPageBreak/>
        <w:t>3.3. Продолжительность ГВЭ-9 по обществознанию, биологии и литературе составляет 3 часа (180 минут); по истории, химии, физике, географии, информа</w:t>
      </w:r>
      <w:r>
        <w:rPr>
          <w:rFonts w:ascii="Georgia" w:hAnsi="Georgia"/>
        </w:rPr>
        <w:t>тике и информационно-коммуникационным технологиям (ИКТ) - 2 часа 30 минут (150 минут); по иностранным языкам (английский, французский, немецкий, испанский) - 2 часа (120 минут)</w:t>
      </w:r>
      <w:r>
        <w:rPr>
          <w:rFonts w:ascii="Georgia" w:hAnsi="Georgia"/>
        </w:rPr>
        <w:t>.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В случае, установленном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пунктом 4</w:t>
      </w:r>
      <w:r>
        <w:rPr>
          <w:rFonts w:ascii="Georgia" w:hAnsi="Georgia"/>
        </w:rPr>
        <w:t>4</w:t>
      </w:r>
      <w:r>
        <w:rPr>
          <w:rFonts w:ascii="Georgia" w:hAnsi="Georgia"/>
        </w:rPr>
        <w:t xml:space="preserve"> Порядка проведения ГИА-9, при проведении ГВ</w:t>
      </w:r>
      <w:r>
        <w:rPr>
          <w:rFonts w:ascii="Georgia" w:hAnsi="Georgia"/>
        </w:rPr>
        <w:t>Э-9 в устной форме продолжительность подготовки ответов на вопросы экзаменационных заданий по математике и литературе составляет 1 час (60 минут); по географии - 50 минут, по информатике и информационно-коммуникационным технологиям (ИКТ) - 45 минут; по рус</w:t>
      </w:r>
      <w:r>
        <w:rPr>
          <w:rFonts w:ascii="Georgia" w:hAnsi="Georgia"/>
        </w:rPr>
        <w:t>скому языку, обществознанию и физике - 40 минут; по истории, биологии, химии и иностранным языкам (английский, французский, немецкий, испанский) - 30 минут</w:t>
      </w:r>
      <w:r>
        <w:rPr>
          <w:rFonts w:ascii="Georgia" w:hAnsi="Georgia"/>
        </w:rPr>
        <w:t>.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3.4. Продолжительность ГВЭ-11 по обществознанию составляет 3 часа 55 минут (235 минут); по физике и</w:t>
      </w:r>
      <w:r>
        <w:rPr>
          <w:rFonts w:ascii="Georgia" w:hAnsi="Georgia"/>
        </w:rPr>
        <w:t xml:space="preserve"> иностранным языкам (английский, французский, немецкий, испанский) - 3 часа 30 минут (210 минут)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по иностранному языку (китайский), биологии, истории и литературе -3 часа (180 минут); по географии - 2 часа 30 минут (150 минут); по химии, информатике и инф</w:t>
      </w:r>
      <w:r>
        <w:rPr>
          <w:rFonts w:ascii="Georgia" w:hAnsi="Georgia"/>
        </w:rPr>
        <w:t>ормационно-коммуникационным технологиям (ИКТ) -2 часа (120 минут)</w:t>
      </w:r>
      <w:r>
        <w:rPr>
          <w:rFonts w:ascii="Georgia" w:hAnsi="Georgia"/>
        </w:rPr>
        <w:t>.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В случае, установленном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пунктом 5</w:t>
      </w:r>
      <w:r>
        <w:rPr>
          <w:rFonts w:ascii="Georgia" w:hAnsi="Georgia"/>
        </w:rPr>
        <w:t>3</w:t>
      </w:r>
      <w:r>
        <w:rPr>
          <w:rFonts w:ascii="Georgia" w:hAnsi="Georgia"/>
        </w:rPr>
        <w:t xml:space="preserve"> Порядка проведения ГИА-11, при проведении ГВЭ-11 в устной форме продолжительность подготовки ответов на вопросы экзаменационных заданий по математике, лит</w:t>
      </w:r>
      <w:r>
        <w:rPr>
          <w:rFonts w:ascii="Georgia" w:hAnsi="Georgia"/>
        </w:rPr>
        <w:t>ературе, географии и физике составляет 1 час (60 минут); по биологии - 50 минут; по информатике и информационно-коммуникационным технологиям (ИКТ) - 45 минут; по русскому языку, обществознанию и истории - 40 минут; по химии, иностранным языкам (английский,</w:t>
      </w:r>
      <w:r>
        <w:rPr>
          <w:rFonts w:ascii="Georgia" w:hAnsi="Georgia"/>
        </w:rPr>
        <w:t xml:space="preserve"> французский, немецкий, испанский, китайский) - 30 минут</w:t>
      </w:r>
      <w:r>
        <w:rPr>
          <w:rFonts w:ascii="Georgia" w:hAnsi="Georgia"/>
        </w:rPr>
        <w:t>.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3.5. Участники ГВЭ-9 и ГВЭ-11 используют средства обучения и воспитания для выполнения текстов, тем, заданий, билетов (далее вместе - экзаменационные материалы) ГВЭ-9 и ГВЭ-11 в аудиториях пункта пр</w:t>
      </w:r>
      <w:r>
        <w:rPr>
          <w:rFonts w:ascii="Georgia" w:hAnsi="Georgia"/>
        </w:rPr>
        <w:t>оведения экзаменов</w:t>
      </w:r>
      <w:r>
        <w:rPr>
          <w:rFonts w:ascii="Georgia" w:hAnsi="Georgia"/>
        </w:rPr>
        <w:t>.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3.6. Для выполнения заданий экзаменационных материалов ГВЭ-9 допускается использование участниками ГВЭ-9 следующих средств обучения и воспитания по соответствующим учебным предметам</w:t>
      </w:r>
      <w:r>
        <w:rPr>
          <w:rFonts w:ascii="Georgia" w:hAnsi="Georgia"/>
        </w:rPr>
        <w:t>: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по русскому языку - орфографический и толковый словар</w:t>
      </w:r>
      <w:r>
        <w:rPr>
          <w:rFonts w:ascii="Georgia" w:hAnsi="Georgia"/>
        </w:rPr>
        <w:t>и, позволяющие устанавливать нормативное написание слов и определять значения лексической единицы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по математике - линейка, не содержащая справочной информации (далее - линейка), для построения чертежей и рисунков; справочные материалы, содержащие основные</w:t>
      </w:r>
      <w:r>
        <w:rPr>
          <w:rFonts w:ascii="Georgia" w:hAnsi="Georgia"/>
        </w:rPr>
        <w:t xml:space="preserve"> формулы курса математики образовательной программы основного общего образования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по физике -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(sin, COS, tg, ctg, arcsin, arccos, arctg), при этом не осуще</w:t>
      </w:r>
      <w:r>
        <w:rPr>
          <w:rFonts w:ascii="Georgia" w:hAnsi="Georgia"/>
        </w:rPr>
        <w:t>ствляющий функции средства связи, хранилища базы данных и не имеющий доступа к сетям передачи данных (в том числе к информационно-телекоммуникационной сети «Интернет») (далее - непрограммируемый калькулятор); линейка для построения графиков и схем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lastRenderedPageBreak/>
        <w:t>по хими</w:t>
      </w:r>
      <w:r>
        <w:rPr>
          <w:rFonts w:ascii="Georgia" w:hAnsi="Georgia"/>
        </w:rPr>
        <w:t>и - непрограммируемый калькулятор;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по географии - непрограммируемый калькулятор; географические а</w:t>
      </w:r>
      <w:r>
        <w:rPr>
          <w:rFonts w:ascii="Georgia" w:hAnsi="Georgia"/>
        </w:rPr>
        <w:t>тласы для 7-9 классов для решения практических заданий; по биологии - линейка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по литературе - тексты художественных произведений, а также сборники лирики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 xml:space="preserve">по информатике и информационно-коммуникационным технологиям (ИКТ) -компьютерная техника, не имеющая </w:t>
      </w:r>
      <w:r>
        <w:rPr>
          <w:rFonts w:ascii="Georgia" w:hAnsi="Georgia"/>
        </w:rPr>
        <w:t>доступа к информационно-телекоммуникационной сети «Интернет», с установленным программным обеспечением, предоставляющим возможность работы с презентациями, редакторами электронных таблиц, текстовыми редакторами, средами программирования</w:t>
      </w:r>
      <w:r>
        <w:rPr>
          <w:rFonts w:ascii="Georgia" w:hAnsi="Georgia"/>
        </w:rPr>
        <w:t>.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В случае, установл</w:t>
      </w:r>
      <w:r>
        <w:rPr>
          <w:rFonts w:ascii="Georgia" w:hAnsi="Georgia"/>
        </w:rPr>
        <w:t>енном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пунктом 4</w:t>
      </w:r>
      <w:r>
        <w:rPr>
          <w:rFonts w:ascii="Georgia" w:hAnsi="Georgia"/>
        </w:rPr>
        <w:t>4</w:t>
      </w:r>
      <w:r>
        <w:rPr>
          <w:rFonts w:ascii="Georgia" w:hAnsi="Georgia"/>
        </w:rPr>
        <w:t xml:space="preserve"> Порядка проведения ГИА-9, для выполнения заданий экзаменационных материалов ГВЭ-9 в устной форме допускается использование участником ГВЭ-9 следующих средств обучения и воспитания по соответствующим учебным предметам</w:t>
      </w:r>
      <w:r>
        <w:rPr>
          <w:rFonts w:ascii="Georgia" w:hAnsi="Georgia"/>
        </w:rPr>
        <w:t>: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по математике - линей</w:t>
      </w:r>
      <w:r>
        <w:rPr>
          <w:rFonts w:ascii="Georgia" w:hAnsi="Georgia"/>
        </w:rPr>
        <w:t>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по физике - непрограммируемый калькулятор; справочные материалы, содержащие основные формулы к</w:t>
      </w:r>
      <w:r>
        <w:rPr>
          <w:rFonts w:ascii="Georgia" w:hAnsi="Georgia"/>
        </w:rPr>
        <w:t>урса физики образовательной программы основного общего образования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по химии - непрограммируемый калькулятор; Периодическая система химических элементов Д.И. Менделеева; таблица растворимости солей, кислот и оснований в воде; электрохимический ряд напряжен</w:t>
      </w:r>
      <w:r>
        <w:rPr>
          <w:rFonts w:ascii="Georgia" w:hAnsi="Georgia"/>
        </w:rPr>
        <w:t>ий металлов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по географии - непрограммируемый калькулятор; географические атласы для 7-9 классов для решения практических заданий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по истории - атласы по истории России для 6-9 классов для использования картографической информации, необходимой для выполнен</w:t>
      </w:r>
      <w:r>
        <w:rPr>
          <w:rFonts w:ascii="Georgia" w:hAnsi="Georgia"/>
        </w:rPr>
        <w:t>ия заданий экзаменационных материалов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по иностранным языкам - двуязычный словарь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по информатике и информационно-коммуникационным технологиям (ИКТ) -компьютерная техника, не имеющая доступа к информационно-телекоммуникационной сети «Интернет», с установле</w:t>
      </w:r>
      <w:r>
        <w:rPr>
          <w:rFonts w:ascii="Georgia" w:hAnsi="Georgia"/>
        </w:rPr>
        <w:t>нным программным обеспечением, предоставляющим возможность работы с презентациями, редакторами электронных таблиц, текстовыми редакторами, средами программирования</w:t>
      </w:r>
      <w:r>
        <w:rPr>
          <w:rFonts w:ascii="Georgia" w:hAnsi="Georgia"/>
        </w:rPr>
        <w:t>.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3.7. Для выполнения заданий экзаменационных материалов ГВЭ-11 допускается использование уча</w:t>
      </w:r>
      <w:r>
        <w:rPr>
          <w:rFonts w:ascii="Georgia" w:hAnsi="Georgia"/>
        </w:rPr>
        <w:t>стниками ГВЭ-11 следующих средств обучения и воспитания по соответствующим учебным предметам</w:t>
      </w:r>
      <w:r>
        <w:rPr>
          <w:rFonts w:ascii="Georgia" w:hAnsi="Georgia"/>
        </w:rPr>
        <w:t>: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по русскому языку - орфографический и толковый словари для установления нормативного написания слов и определения значения лексической единицы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lastRenderedPageBreak/>
        <w:t>по математике - ли</w:t>
      </w:r>
      <w:r>
        <w:rPr>
          <w:rFonts w:ascii="Georgia" w:hAnsi="Georgia"/>
        </w:rPr>
        <w:t>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и среднего общего образования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по географии - непрограммируемый калькулятор; географические атласы для 5</w:t>
      </w:r>
      <w:r>
        <w:rPr>
          <w:rFonts w:ascii="Georgia" w:hAnsi="Georgia"/>
        </w:rPr>
        <w:t>-10 классов для решения практических заданий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по физике - непрограммируемый калькулятор; линейка для построения графиков и схем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по химии - непрограммируемый калькулятор; Периодическая система химических элементов Д.И. Менделеева; таблица растворимости сол</w:t>
      </w:r>
      <w:r>
        <w:rPr>
          <w:rFonts w:ascii="Georgia" w:hAnsi="Georgia"/>
        </w:rPr>
        <w:t>ей, кислот и оснований в воде; электрохимический ряд напряжений металлов</w:t>
      </w:r>
      <w:r>
        <w:rPr>
          <w:rFonts w:ascii="Georgia" w:hAnsi="Georgia"/>
        </w:rPr>
        <w:t>.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В случае, установленном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пунктом 5</w:t>
      </w:r>
      <w:r>
        <w:rPr>
          <w:rFonts w:ascii="Georgia" w:hAnsi="Georgia"/>
        </w:rPr>
        <w:t>3</w:t>
      </w:r>
      <w:r>
        <w:rPr>
          <w:rFonts w:ascii="Georgia" w:hAnsi="Georgia"/>
        </w:rPr>
        <w:t xml:space="preserve"> Порядка проведения ГИА-11, для выполнения заданий экзаменационных материалов ГВЭ-11 в устной форме допускается использование участником ГВЭ-11 след</w:t>
      </w:r>
      <w:r>
        <w:rPr>
          <w:rFonts w:ascii="Georgia" w:hAnsi="Georgia"/>
        </w:rPr>
        <w:t>ующих средств обучения и воспитания по соответствующим учебным предметам</w:t>
      </w:r>
      <w:r>
        <w:rPr>
          <w:rFonts w:ascii="Georgia" w:hAnsi="Georgia"/>
        </w:rPr>
        <w:t>: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по математике -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и среднего о</w:t>
      </w:r>
      <w:r>
        <w:rPr>
          <w:rFonts w:ascii="Georgia" w:hAnsi="Georgia"/>
        </w:rPr>
        <w:t>бщего образования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по географии - непрограммируемый калькулятор; географические атласы для 5-10 классов для решения практических заданий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по физике - непрограммируемый калькулятор; справочные материалы, содержащие основные формулы курса физики образователь</w:t>
      </w:r>
      <w:r>
        <w:rPr>
          <w:rFonts w:ascii="Georgia" w:hAnsi="Georgia"/>
        </w:rPr>
        <w:t>ной программы основного общего и среднего общего образования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по химии - непрограммируемый калькулятор;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</w:t>
      </w:r>
      <w:r>
        <w:rPr>
          <w:rFonts w:ascii="Georgia" w:hAnsi="Georgia"/>
        </w:rPr>
        <w:t>аллов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по истории - атласы по истории России для 6-11 классов для использования картографической информации, необходимой для выполнения заданий экзаменационных материалов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по иностранным языкам - двуязычный словарь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по информатике и информационно-коммуника</w:t>
      </w:r>
      <w:r>
        <w:rPr>
          <w:rFonts w:ascii="Georgia" w:hAnsi="Georgia"/>
        </w:rPr>
        <w:t>ционным технологиям (ИКТ) -компьютерная техника, не имеющая доступа к информационно-телекоммуникационной сети «Интернет», с установленным программным обеспечением, предоставляющим возможность работы с редакторами электронных таблиц, текстовыми редакторами,</w:t>
      </w:r>
      <w:r>
        <w:rPr>
          <w:rFonts w:ascii="Georgia" w:hAnsi="Georgia"/>
        </w:rPr>
        <w:t xml:space="preserve"> средами программирования</w:t>
      </w:r>
      <w:r>
        <w:rPr>
          <w:rFonts w:ascii="Georgia" w:hAnsi="Georgia"/>
        </w:rPr>
        <w:t>.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3.8. В день проведения ГВЭ-9 и ГВЭ-11 на средствах обучения и воспитания не допускается делать пометки, относящиеся к содержанию заданий экзаменационных материалов ГВЭ-9 и ГВЭ-11 по учебным предметам</w:t>
      </w:r>
      <w:r>
        <w:rPr>
          <w:rFonts w:ascii="Georgia" w:hAnsi="Georgia"/>
        </w:rPr>
        <w:t>.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4. Признать утратившими силу</w:t>
      </w:r>
      <w:r>
        <w:rPr>
          <w:rFonts w:ascii="Georgia" w:hAnsi="Georgia"/>
        </w:rPr>
        <w:t xml:space="preserve"> приказы Министерства просвещения Российской Федерации и Федеральной службы по надзору в сфере образования и науки</w:t>
      </w:r>
      <w:r>
        <w:rPr>
          <w:rFonts w:ascii="Georgia" w:hAnsi="Georgia"/>
        </w:rPr>
        <w:t>: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r>
        <w:rPr>
          <w:rFonts w:ascii="Georgia" w:hAnsi="Georgia"/>
        </w:rPr>
        <w:t>от 17 ноября 2021 г. № 835/1480 «</w:t>
      </w:r>
      <w:r>
        <w:rPr>
          <w:rFonts w:ascii="Georgia" w:hAnsi="Georgia"/>
        </w:rPr>
        <w:t xml:space="preserve">Об утверждении единого расписания и продолжительности проведения государственного выпускного экзамена по </w:t>
      </w:r>
      <w:r>
        <w:rPr>
          <w:rFonts w:ascii="Georgia" w:hAnsi="Georgia"/>
        </w:rPr>
        <w:lastRenderedPageBreak/>
        <w:t>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</w:t>
      </w:r>
      <w:r>
        <w:rPr>
          <w:rFonts w:ascii="Georgia" w:hAnsi="Georgia"/>
        </w:rPr>
        <w:t>оспитания при его проведении в 2022 году» (зарегистрирован Министерством юстиции Российской Федерации 15 декабря 2021 г., регистрационный № 66341)</w:t>
      </w:r>
      <w:r>
        <w:rPr>
          <w:rFonts w:ascii="Georgia" w:hAnsi="Georgia"/>
        </w:rPr>
        <w:t>;</w:t>
      </w:r>
    </w:p>
    <w:p w:rsidR="00000000" w:rsidRDefault="00E0180C">
      <w:pPr>
        <w:pStyle w:val="a3"/>
        <w:divId w:val="504519157"/>
        <w:rPr>
          <w:rFonts w:ascii="Georgia" w:hAnsi="Georgia"/>
        </w:rPr>
      </w:pPr>
      <w:hyperlink r:id="rId18" w:anchor="/document/99/350112543/" w:history="1">
        <w:r>
          <w:rPr>
            <w:rStyle w:val="a5"/>
            <w:rFonts w:ascii="Georgia" w:hAnsi="Georgia"/>
          </w:rPr>
          <w:t>от 14 марта 2022 г. № 128/38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 xml:space="preserve"> «О внесени</w:t>
      </w:r>
      <w:r>
        <w:rPr>
          <w:rFonts w:ascii="Georgia" w:hAnsi="Georgia"/>
        </w:rPr>
        <w:t>и изменений в приказы Министерства просвещения Российской Федерации и Федеральной службы по надзору в сфере образования и науки от 17 ноября 2021 г. № 835/1480 «Об утверждении единого расписания и продолжительности проведения государственного выпускного эк</w:t>
      </w:r>
      <w:r>
        <w:rPr>
          <w:rFonts w:ascii="Georgia" w:hAnsi="Georgia"/>
        </w:rPr>
        <w:t>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2022 году» и от 17 ноября 2021 г. № 836/1481 «Об утверждении еди</w:t>
      </w:r>
      <w:r>
        <w:rPr>
          <w:rFonts w:ascii="Georgia" w:hAnsi="Georgia"/>
        </w:rPr>
        <w:t>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2022 году» (зарегистрирован Министерством юстиции Российской Феде</w:t>
      </w:r>
      <w:r>
        <w:rPr>
          <w:rFonts w:ascii="Georgia" w:hAnsi="Georgia"/>
        </w:rPr>
        <w:t>рации 14 апреля 2022 г., регистрационный № 68195)</w:t>
      </w:r>
      <w:r>
        <w:rPr>
          <w:rFonts w:ascii="Georgia" w:hAnsi="Georgia"/>
        </w:rPr>
        <w:t>.</w:t>
      </w:r>
    </w:p>
    <w:p w:rsidR="00000000" w:rsidRDefault="00E0180C">
      <w:pPr>
        <w:pStyle w:val="a3"/>
        <w:jc w:val="right"/>
        <w:divId w:val="504519157"/>
        <w:rPr>
          <w:rFonts w:ascii="Georgia" w:hAnsi="Georgia"/>
        </w:rPr>
      </w:pPr>
      <w:r>
        <w:rPr>
          <w:rFonts w:ascii="Georgia" w:hAnsi="Georgia"/>
        </w:rPr>
        <w:t>Министр просвещения</w:t>
      </w:r>
      <w:r>
        <w:rPr>
          <w:rFonts w:ascii="Georgia" w:hAnsi="Georgia"/>
        </w:rPr>
        <w:br/>
        <w:t>Российской Федерации</w:t>
      </w:r>
      <w:r>
        <w:rPr>
          <w:rFonts w:ascii="Georgia" w:hAnsi="Georgia"/>
        </w:rPr>
        <w:br/>
        <w:t>С.С. Кравцо</w:t>
      </w:r>
      <w:r>
        <w:rPr>
          <w:rFonts w:ascii="Georgia" w:hAnsi="Georgia"/>
        </w:rPr>
        <w:t>в</w:t>
      </w:r>
    </w:p>
    <w:p w:rsidR="00000000" w:rsidRDefault="00E0180C">
      <w:pPr>
        <w:pStyle w:val="a3"/>
        <w:jc w:val="right"/>
        <w:divId w:val="504519157"/>
        <w:rPr>
          <w:rFonts w:ascii="Georgia" w:hAnsi="Georgia"/>
        </w:rPr>
      </w:pPr>
      <w:r>
        <w:rPr>
          <w:rFonts w:ascii="Georgia" w:hAnsi="Georgia"/>
        </w:rPr>
        <w:t>Руководитель</w:t>
      </w:r>
      <w:r>
        <w:rPr>
          <w:rFonts w:ascii="Georgia" w:hAnsi="Georgia"/>
        </w:rPr>
        <w:br/>
        <w:t>Федеральной службы по надзору</w:t>
      </w:r>
      <w:r>
        <w:rPr>
          <w:rFonts w:ascii="Georgia" w:hAnsi="Georgia"/>
        </w:rPr>
        <w:br/>
        <w:t>в сфере образования и науки</w:t>
      </w:r>
      <w:r>
        <w:rPr>
          <w:rFonts w:ascii="Georgia" w:hAnsi="Georgia"/>
        </w:rPr>
        <w:br/>
        <w:t>А.А. Музае</w:t>
      </w:r>
      <w:r>
        <w:rPr>
          <w:rFonts w:ascii="Georgia" w:hAnsi="Georgia"/>
        </w:rPr>
        <w:t>в</w:t>
      </w:r>
    </w:p>
    <w:p w:rsidR="00000000" w:rsidRDefault="00E0180C">
      <w:pPr>
        <w:pStyle w:val="a3"/>
        <w:jc w:val="left"/>
        <w:divId w:val="504519157"/>
        <w:rPr>
          <w:rFonts w:ascii="Georgia" w:hAnsi="Georgia"/>
        </w:rPr>
      </w:pPr>
      <w:r>
        <w:rPr>
          <w:rFonts w:ascii="Georgia" w:hAnsi="Georgia"/>
        </w:rPr>
        <w:t>Зарегистрировано</w:t>
      </w:r>
      <w:r>
        <w:rPr>
          <w:rFonts w:ascii="Georgia" w:hAnsi="Georgia"/>
        </w:rPr>
        <w:br/>
        <w:t>в Министерстве юстиции</w:t>
      </w:r>
      <w:r>
        <w:rPr>
          <w:rFonts w:ascii="Georgia" w:hAnsi="Georgia"/>
        </w:rPr>
        <w:br/>
        <w:t>Российской Федерации</w:t>
      </w:r>
      <w:r>
        <w:rPr>
          <w:rFonts w:ascii="Georgia" w:hAnsi="Georgia"/>
        </w:rPr>
        <w:br/>
        <w:t>14 дека</w:t>
      </w:r>
      <w:r>
        <w:rPr>
          <w:rFonts w:ascii="Georgia" w:hAnsi="Georgia"/>
        </w:rPr>
        <w:t>бря 2022 года</w:t>
      </w:r>
      <w:r>
        <w:rPr>
          <w:rFonts w:ascii="Georgia" w:hAnsi="Georgia"/>
        </w:rPr>
        <w:br/>
        <w:t>регистрационный № 7152</w:t>
      </w:r>
      <w:r>
        <w:rPr>
          <w:rFonts w:ascii="Georgia" w:hAnsi="Georgia"/>
        </w:rPr>
        <w:t>0</w:t>
      </w:r>
    </w:p>
    <w:p w:rsidR="00E0180C" w:rsidRDefault="00E0180C">
      <w:pPr>
        <w:divId w:val="202894490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https://vip.1obraz.ru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16.12.2022</w:t>
      </w:r>
    </w:p>
    <w:sectPr w:rsidR="00E01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A6BA6"/>
    <w:rsid w:val="00DA6BA6"/>
    <w:rsid w:val="00E0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in-future">
    <w:name w:val="in-future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in-future">
    <w:name w:val="in-future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53761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9157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4901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ip.1obraz.ru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5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2767</Words>
  <Characters>15777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2022-12-16T04:47:00Z</dcterms:created>
  <dcterms:modified xsi:type="dcterms:W3CDTF">2022-12-16T04:47:00Z</dcterms:modified>
</cp:coreProperties>
</file>